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A0" w:rsidRPr="008074F9" w:rsidRDefault="008074F9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„Cukierku, Ty łobuzie” – krzyżówka</w:t>
      </w:r>
    </w:p>
    <w:p w:rsidR="008074F9" w:rsidRDefault="008074F9" w:rsidP="008074F9">
      <w:pPr>
        <w:pStyle w:val="Standard"/>
        <w:spacing w:after="0" w:line="240" w:lineRule="auto"/>
        <w:outlineLvl w:val="2"/>
      </w:pPr>
    </w:p>
    <w:p w:rsidR="003F0CEB" w:rsidRDefault="008074F9" w:rsidP="008074F9">
      <w:pPr>
        <w:pStyle w:val="Standard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t>Zapraszamy do rozwiązania krzyżówki stworzonej na podstawie lektury szkolnej Waldemara Cichonia pt. „Cukierku, Ty łobuzie”. Rozwiąza</w:t>
      </w:r>
      <w:bookmarkStart w:id="0" w:name="_GoBack"/>
      <w:bookmarkEnd w:id="0"/>
      <w:r>
        <w:t>niem jest imię jednego z braci Cukierka.</w:t>
      </w:r>
    </w:p>
    <w:p w:rsidR="008074F9" w:rsidRDefault="008074F9" w:rsidP="008074F9">
      <w:pPr>
        <w:pStyle w:val="NormalnyWeb"/>
      </w:pPr>
      <w:r>
        <w:rPr>
          <w:noProof/>
        </w:rPr>
        <w:drawing>
          <wp:inline distT="0" distB="0" distL="0" distR="0">
            <wp:extent cx="5820694" cy="2496907"/>
            <wp:effectExtent l="0" t="0" r="8890" b="0"/>
            <wp:docPr id="2" name="Obraz 2" descr="C:\Users\PiotrDrozdowicz\Downloads\cukierku ty łobuzie - krzyżó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otrDrozdowicz\Downloads\cukierku ty łobuzie - krzyżów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029" cy="250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CEB" w:rsidRDefault="008074F9" w:rsidP="00B55F0E">
      <w:pPr>
        <w:pStyle w:val="Textbody"/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>
        <w:t>Urodzinowe… właściciela Cukierka, na którym był tort</w:t>
      </w:r>
      <w:r>
        <w:t>.</w:t>
      </w:r>
    </w:p>
    <w:p w:rsidR="008074F9" w:rsidRDefault="008074F9" w:rsidP="00B55F0E">
      <w:pPr>
        <w:pStyle w:val="Textbody"/>
        <w:spacing w:after="0" w:line="240" w:lineRule="auto"/>
      </w:pPr>
      <w:r>
        <w:t xml:space="preserve">2. </w:t>
      </w:r>
      <w:r>
        <w:t>Imię mamy Cukierka</w:t>
      </w:r>
      <w:r>
        <w:t>.</w:t>
      </w:r>
    </w:p>
    <w:p w:rsidR="008074F9" w:rsidRDefault="008074F9" w:rsidP="00B55F0E">
      <w:pPr>
        <w:pStyle w:val="Textbody"/>
        <w:spacing w:after="0" w:line="240" w:lineRule="auto"/>
      </w:pPr>
      <w:r>
        <w:t xml:space="preserve">3. </w:t>
      </w:r>
      <w:r>
        <w:t>Imię chłopca, właściciela Cukierka</w:t>
      </w:r>
      <w:r>
        <w:t>.</w:t>
      </w:r>
    </w:p>
    <w:p w:rsidR="008074F9" w:rsidRDefault="008074F9" w:rsidP="00B55F0E">
      <w:pPr>
        <w:pStyle w:val="Textbody"/>
        <w:spacing w:after="0" w:line="240" w:lineRule="auto"/>
      </w:pPr>
      <w:r>
        <w:t xml:space="preserve">4. </w:t>
      </w:r>
      <w:r>
        <w:t>Imię siostry Cukierka</w:t>
      </w:r>
      <w:r>
        <w:t>.</w:t>
      </w:r>
    </w:p>
    <w:p w:rsidR="008074F9" w:rsidRDefault="008074F9" w:rsidP="00B55F0E">
      <w:pPr>
        <w:pStyle w:val="Textbody"/>
        <w:spacing w:after="0" w:line="240" w:lineRule="auto"/>
      </w:pPr>
      <w:r>
        <w:t xml:space="preserve">5. </w:t>
      </w:r>
      <w:r>
        <w:t>Jaki sport uprawia chłopiec, do którego należy Cukierek?</w:t>
      </w:r>
    </w:p>
    <w:p w:rsidR="008074F9" w:rsidRDefault="008074F9" w:rsidP="00B55F0E">
      <w:pPr>
        <w:pStyle w:val="Textbody"/>
        <w:spacing w:after="0" w:line="240" w:lineRule="auto"/>
      </w:pPr>
      <w:r>
        <w:t xml:space="preserve">6. </w:t>
      </w:r>
      <w:r>
        <w:t>Imię drugiego brata Cukierka</w:t>
      </w:r>
      <w:r>
        <w:t>.</w:t>
      </w:r>
    </w:p>
    <w:p w:rsidR="008074F9" w:rsidRDefault="008074F9" w:rsidP="00B55F0E">
      <w:pPr>
        <w:pStyle w:val="Textbody"/>
        <w:spacing w:after="0" w:line="240" w:lineRule="auto"/>
      </w:pPr>
      <w:r>
        <w:t xml:space="preserve">7. </w:t>
      </w:r>
      <w:r>
        <w:t>Co pogryzł Cukierek mamie chłopca?</w:t>
      </w:r>
    </w:p>
    <w:p w:rsidR="008074F9" w:rsidRPr="008074F9" w:rsidRDefault="008074F9" w:rsidP="00B55F0E">
      <w:pPr>
        <w:pStyle w:val="Textbody"/>
        <w:spacing w:after="0" w:line="240" w:lineRule="auto"/>
      </w:pPr>
      <w:r>
        <w:t xml:space="preserve">8. </w:t>
      </w:r>
      <w:r>
        <w:t>Cukierek jest to...</w:t>
      </w:r>
    </w:p>
    <w:sectPr w:rsidR="008074F9" w:rsidRPr="008074F9">
      <w:footerReference w:type="default" r:id="rId8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9E" w:rsidRDefault="00B8609E">
      <w:pPr>
        <w:spacing w:after="0" w:line="240" w:lineRule="auto"/>
      </w:pPr>
      <w:r>
        <w:separator/>
      </w:r>
    </w:p>
  </w:endnote>
  <w:endnote w:type="continuationSeparator" w:id="0">
    <w:p w:rsidR="00B8609E" w:rsidRDefault="00B8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9E" w:rsidRDefault="00B860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8609E" w:rsidRDefault="00B86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3F0CEB"/>
    <w:rsid w:val="0058057B"/>
    <w:rsid w:val="005E2DDE"/>
    <w:rsid w:val="007A263F"/>
    <w:rsid w:val="008074F9"/>
    <w:rsid w:val="00AE66A0"/>
    <w:rsid w:val="00B55F0E"/>
    <w:rsid w:val="00B8609E"/>
    <w:rsid w:val="00BA6379"/>
    <w:rsid w:val="00C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  <w:style w:type="paragraph" w:styleId="NormalnyWeb">
    <w:name w:val="Normal (Web)"/>
    <w:basedOn w:val="Normalny"/>
    <w:uiPriority w:val="99"/>
    <w:semiHidden/>
    <w:unhideWhenUsed/>
    <w:rsid w:val="008074F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2024-07-15T07:03:00Z</cp:lastPrinted>
  <dcterms:created xsi:type="dcterms:W3CDTF">2024-12-05T11:00:00Z</dcterms:created>
  <dcterms:modified xsi:type="dcterms:W3CDTF">2024-12-05T11:00:00Z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