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9EE" w:rsidRDefault="00ED3E32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431800</wp:posOffset>
            </wp:positionV>
            <wp:extent cx="6134100" cy="472376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07" w:rsidRPr="00AA2507">
        <w:rPr>
          <w:rFonts w:ascii="Times New Roman" w:hAnsi="Times New Roman" w:cs="Times New Roman"/>
          <w:sz w:val="36"/>
          <w:szCs w:val="36"/>
        </w:rPr>
        <w:t>„</w:t>
      </w:r>
      <w:r w:rsidR="00947B52">
        <w:rPr>
          <w:rFonts w:ascii="Times New Roman" w:hAnsi="Times New Roman" w:cs="Times New Roman"/>
          <w:sz w:val="36"/>
          <w:szCs w:val="36"/>
        </w:rPr>
        <w:t>Na Zachodzie bez zmian</w:t>
      </w:r>
      <w:r w:rsidR="005E60E5">
        <w:rPr>
          <w:rFonts w:ascii="Times New Roman" w:hAnsi="Times New Roman" w:cs="Times New Roman"/>
          <w:sz w:val="36"/>
          <w:szCs w:val="36"/>
        </w:rPr>
        <w:t>”</w:t>
      </w:r>
      <w:r w:rsidR="00AA2507" w:rsidRPr="00AA2507">
        <w:rPr>
          <w:rFonts w:ascii="Times New Roman" w:hAnsi="Times New Roman" w:cs="Times New Roman"/>
          <w:sz w:val="36"/>
          <w:szCs w:val="36"/>
        </w:rPr>
        <w:t xml:space="preserve"> </w:t>
      </w:r>
      <w:r w:rsidR="00947B52">
        <w:rPr>
          <w:rFonts w:ascii="Times New Roman" w:hAnsi="Times New Roman" w:cs="Times New Roman"/>
          <w:sz w:val="36"/>
          <w:szCs w:val="36"/>
        </w:rPr>
        <w:t>E.M. Remarque</w:t>
      </w:r>
    </w:p>
    <w:p w:rsidR="00ED3E32" w:rsidRDefault="00ED3E32" w:rsidP="00ED3E32">
      <w:pPr>
        <w:pStyle w:val="Akapitzlist"/>
        <w:spacing w:line="360" w:lineRule="auto"/>
        <w:rPr>
          <w:rFonts w:cstheme="minorHAnsi"/>
          <w:sz w:val="24"/>
          <w:szCs w:val="24"/>
        </w:rPr>
      </w:pP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Największy obżartuch </w:t>
      </w:r>
      <w:r w:rsidR="004630D1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kompanii.</w:t>
      </w:r>
      <w:bookmarkStart w:id="0" w:name="_GoBack"/>
      <w:bookmarkEnd w:id="0"/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Polowy szpital wojskowy.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Własność Kemmericha, o którą zabiegał M</w:t>
      </w:r>
      <w:r>
        <w:t>üller.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Zespół budynków wojskowych.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Zawód wykonywany w cywilu przez Himmelstossa.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Podstawa kradzionej uczty.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Popularna w Niemczech gra karciana.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Chleb wypiekany na potrzeby wojska.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Ulubiona potrawa Pawła </w:t>
      </w:r>
      <w:r>
        <w:rPr>
          <w:sz w:val="24"/>
          <w:szCs w:val="24"/>
        </w:rPr>
        <w:t>Bäumera.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Były wychowawca klasy Pawła </w:t>
      </w:r>
      <w:r>
        <w:rPr>
          <w:sz w:val="24"/>
          <w:szCs w:val="24"/>
        </w:rPr>
        <w:t>Bäumera.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Portfel (daw.).</w:t>
      </w:r>
    </w:p>
    <w:p w:rsidR="00A83AD1" w:rsidRDefault="00A83AD1" w:rsidP="00A83AD1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Polski akcent w powieści „Na Zachodzie bez zmian”.</w:t>
      </w:r>
    </w:p>
    <w:sectPr w:rsidR="00A83AD1" w:rsidSect="00ED3E32">
      <w:footerReference w:type="default" r:id="rId8"/>
      <w:pgSz w:w="11906" w:h="16838"/>
      <w:pgMar w:top="851" w:right="1418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26D" w:rsidRDefault="00A3126D" w:rsidP="005D0529">
      <w:pPr>
        <w:spacing w:after="0" w:line="240" w:lineRule="auto"/>
      </w:pPr>
      <w:r>
        <w:separator/>
      </w:r>
    </w:p>
  </w:endnote>
  <w:end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26D" w:rsidRDefault="00A3126D" w:rsidP="005D0529">
      <w:pPr>
        <w:spacing w:after="0" w:line="240" w:lineRule="auto"/>
      </w:pPr>
      <w:r>
        <w:separator/>
      </w:r>
    </w:p>
  </w:footnote>
  <w:foot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529"/>
    <w:rsid w:val="000368E3"/>
    <w:rsid w:val="00045E40"/>
    <w:rsid w:val="00062D80"/>
    <w:rsid w:val="000A3888"/>
    <w:rsid w:val="000C3F00"/>
    <w:rsid w:val="00112FF9"/>
    <w:rsid w:val="00121F21"/>
    <w:rsid w:val="00156A1E"/>
    <w:rsid w:val="00173586"/>
    <w:rsid w:val="00174792"/>
    <w:rsid w:val="00181A22"/>
    <w:rsid w:val="001A2B11"/>
    <w:rsid w:val="001C5F21"/>
    <w:rsid w:val="001D0612"/>
    <w:rsid w:val="001E7BB4"/>
    <w:rsid w:val="00250D44"/>
    <w:rsid w:val="00261563"/>
    <w:rsid w:val="0027787B"/>
    <w:rsid w:val="002B0FDD"/>
    <w:rsid w:val="002C7581"/>
    <w:rsid w:val="00347259"/>
    <w:rsid w:val="0039743C"/>
    <w:rsid w:val="00402030"/>
    <w:rsid w:val="004262CE"/>
    <w:rsid w:val="004273F8"/>
    <w:rsid w:val="004630D1"/>
    <w:rsid w:val="0048017A"/>
    <w:rsid w:val="004E6EAA"/>
    <w:rsid w:val="00570423"/>
    <w:rsid w:val="00584BB5"/>
    <w:rsid w:val="005B3DBE"/>
    <w:rsid w:val="005C5B42"/>
    <w:rsid w:val="005C6F24"/>
    <w:rsid w:val="005D0529"/>
    <w:rsid w:val="005E60E5"/>
    <w:rsid w:val="00647C70"/>
    <w:rsid w:val="00655942"/>
    <w:rsid w:val="006A6B93"/>
    <w:rsid w:val="006F759A"/>
    <w:rsid w:val="00702539"/>
    <w:rsid w:val="007179EE"/>
    <w:rsid w:val="0079255A"/>
    <w:rsid w:val="007A0DBC"/>
    <w:rsid w:val="007D1E34"/>
    <w:rsid w:val="0081679C"/>
    <w:rsid w:val="00845664"/>
    <w:rsid w:val="008B34FA"/>
    <w:rsid w:val="00926CF5"/>
    <w:rsid w:val="00937CE5"/>
    <w:rsid w:val="00947B52"/>
    <w:rsid w:val="009C2FFA"/>
    <w:rsid w:val="009D3F9E"/>
    <w:rsid w:val="009E02DB"/>
    <w:rsid w:val="00A30FA4"/>
    <w:rsid w:val="00A3126D"/>
    <w:rsid w:val="00A32214"/>
    <w:rsid w:val="00A35E25"/>
    <w:rsid w:val="00A4119D"/>
    <w:rsid w:val="00A563FB"/>
    <w:rsid w:val="00A63615"/>
    <w:rsid w:val="00A83AD1"/>
    <w:rsid w:val="00A91153"/>
    <w:rsid w:val="00AA1F97"/>
    <w:rsid w:val="00AA2507"/>
    <w:rsid w:val="00AD75E5"/>
    <w:rsid w:val="00AF505D"/>
    <w:rsid w:val="00B13F6D"/>
    <w:rsid w:val="00B54723"/>
    <w:rsid w:val="00B91D08"/>
    <w:rsid w:val="00BD694D"/>
    <w:rsid w:val="00BF4327"/>
    <w:rsid w:val="00C151E5"/>
    <w:rsid w:val="00C2668D"/>
    <w:rsid w:val="00CC15B1"/>
    <w:rsid w:val="00D3021C"/>
    <w:rsid w:val="00D822D1"/>
    <w:rsid w:val="00D8667B"/>
    <w:rsid w:val="00D90B7D"/>
    <w:rsid w:val="00DB4A5B"/>
    <w:rsid w:val="00E21ADF"/>
    <w:rsid w:val="00E378F8"/>
    <w:rsid w:val="00E5645D"/>
    <w:rsid w:val="00E71B47"/>
    <w:rsid w:val="00E80C4B"/>
    <w:rsid w:val="00E81773"/>
    <w:rsid w:val="00E905E3"/>
    <w:rsid w:val="00EA6156"/>
    <w:rsid w:val="00EC5C43"/>
    <w:rsid w:val="00ED3E32"/>
    <w:rsid w:val="00EE2F7C"/>
    <w:rsid w:val="00EE6B0F"/>
    <w:rsid w:val="00F04535"/>
    <w:rsid w:val="00F10458"/>
    <w:rsid w:val="00F1165B"/>
    <w:rsid w:val="00F27FAF"/>
    <w:rsid w:val="00F56711"/>
    <w:rsid w:val="00F93B14"/>
    <w:rsid w:val="00F9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6A404A8"/>
  <w15:docId w15:val="{B21B5AC6-C582-4A22-946B-FAEC4A062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64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bibliotekarz</cp:lastModifiedBy>
  <cp:revision>70</cp:revision>
  <dcterms:created xsi:type="dcterms:W3CDTF">2020-09-23T13:08:00Z</dcterms:created>
  <dcterms:modified xsi:type="dcterms:W3CDTF">2021-12-07T13:59:00Z</dcterms:modified>
</cp:coreProperties>
</file>