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EE" w:rsidRDefault="009933AE" w:rsidP="00AA250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433705</wp:posOffset>
            </wp:positionV>
            <wp:extent cx="6276975" cy="55460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54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07" w:rsidRPr="00AA2507">
        <w:rPr>
          <w:rFonts w:ascii="Times New Roman" w:hAnsi="Times New Roman" w:cs="Times New Roman"/>
          <w:sz w:val="36"/>
          <w:szCs w:val="36"/>
        </w:rPr>
        <w:t>„</w:t>
      </w:r>
      <w:r w:rsidR="00656E05">
        <w:rPr>
          <w:rFonts w:ascii="Times New Roman" w:hAnsi="Times New Roman" w:cs="Times New Roman"/>
          <w:sz w:val="36"/>
          <w:szCs w:val="36"/>
        </w:rPr>
        <w:t>Ba</w:t>
      </w:r>
      <w:r w:rsidR="00676C07">
        <w:rPr>
          <w:rFonts w:ascii="Times New Roman" w:hAnsi="Times New Roman" w:cs="Times New Roman"/>
          <w:sz w:val="36"/>
          <w:szCs w:val="36"/>
        </w:rPr>
        <w:t>jki Jeana de La Fontaine’a</w:t>
      </w:r>
      <w:r w:rsidR="00E9542C">
        <w:rPr>
          <w:rFonts w:ascii="Times New Roman" w:hAnsi="Times New Roman" w:cs="Times New Roman"/>
          <w:sz w:val="36"/>
          <w:szCs w:val="36"/>
        </w:rPr>
        <w:t>”</w:t>
      </w:r>
      <w:bookmarkStart w:id="0" w:name="_GoBack"/>
      <w:bookmarkEnd w:id="0"/>
    </w:p>
    <w:p w:rsidR="00A06B8C" w:rsidRDefault="00A06B8C" w:rsidP="00AA2507">
      <w:pPr>
        <w:rPr>
          <w:rFonts w:ascii="Times New Roman" w:hAnsi="Times New Roman" w:cs="Times New Roman"/>
          <w:sz w:val="36"/>
          <w:szCs w:val="36"/>
        </w:rPr>
      </w:pPr>
    </w:p>
    <w:p w:rsidR="004657D8" w:rsidRDefault="004657D8" w:rsidP="00AA2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nawiasach podano tytuły utworów </w:t>
      </w:r>
      <w:r w:rsidR="000C5399">
        <w:rPr>
          <w:rFonts w:ascii="Times New Roman" w:hAnsi="Times New Roman" w:cs="Times New Roman"/>
          <w:sz w:val="24"/>
          <w:szCs w:val="24"/>
        </w:rPr>
        <w:t>Jeana de La Fontaine’a</w:t>
      </w:r>
      <w:r>
        <w:rPr>
          <w:rFonts w:ascii="Times New Roman" w:hAnsi="Times New Roman" w:cs="Times New Roman"/>
          <w:sz w:val="24"/>
          <w:szCs w:val="24"/>
        </w:rPr>
        <w:t>, w których należy szukać odpowiedzi.</w:t>
      </w:r>
    </w:p>
    <w:p w:rsidR="00676C07" w:rsidRDefault="00676C07" w:rsidP="00676C07">
      <w:pPr>
        <w:pStyle w:val="Standard"/>
        <w:numPr>
          <w:ilvl w:val="0"/>
          <w:numId w:val="7"/>
        </w:numPr>
        <w:spacing w:line="360" w:lineRule="auto"/>
        <w:jc w:val="both"/>
      </w:pPr>
      <w:r>
        <w:t>Przysmak lisa.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</w:t>
      </w:r>
      <w:bookmarkStart w:id="1" w:name="_Hlk84592561"/>
      <w:r>
        <w:t>bajka „</w:t>
      </w:r>
      <w:bookmarkEnd w:id="1"/>
      <w:r>
        <w:t>Kruk i lis”)</w:t>
      </w:r>
    </w:p>
    <w:p w:rsidR="00676C07" w:rsidRDefault="00676C07" w:rsidP="00676C07">
      <w:pPr>
        <w:pStyle w:val="Standard"/>
        <w:numPr>
          <w:ilvl w:val="0"/>
          <w:numId w:val="7"/>
        </w:numPr>
        <w:spacing w:line="360" w:lineRule="auto"/>
        <w:jc w:val="both"/>
      </w:pPr>
      <w:r>
        <w:t>Osoba, do której kogut zaniósł perłę.</w:t>
      </w:r>
      <w:r>
        <w:tab/>
      </w:r>
      <w:r>
        <w:tab/>
        <w:t>(bajka „Kogut i perła”)</w:t>
      </w:r>
    </w:p>
    <w:p w:rsidR="00676C07" w:rsidRDefault="00676C07" w:rsidP="00676C07">
      <w:pPr>
        <w:pStyle w:val="Standard"/>
        <w:numPr>
          <w:ilvl w:val="0"/>
          <w:numId w:val="7"/>
        </w:numPr>
        <w:spacing w:line="360" w:lineRule="auto"/>
        <w:jc w:val="both"/>
      </w:pPr>
      <w:r>
        <w:t>Rzecz pęczniejąca po zanurzeniu w wodzie.</w:t>
      </w:r>
      <w:r>
        <w:tab/>
      </w:r>
      <w:r>
        <w:tab/>
        <w:t>(bajka „Człowiek i dwa osły”)</w:t>
      </w:r>
    </w:p>
    <w:p w:rsidR="00676C07" w:rsidRDefault="00676C07" w:rsidP="00676C07">
      <w:pPr>
        <w:pStyle w:val="Standard"/>
        <w:numPr>
          <w:ilvl w:val="0"/>
          <w:numId w:val="7"/>
        </w:numPr>
        <w:spacing w:line="360" w:lineRule="auto"/>
        <w:jc w:val="both"/>
      </w:pPr>
      <w:r>
        <w:t>Szkodnik w ogrodzie.</w:t>
      </w:r>
      <w:r>
        <w:tab/>
      </w:r>
      <w:r>
        <w:tab/>
      </w:r>
      <w:r>
        <w:tab/>
      </w:r>
      <w:r>
        <w:tab/>
      </w:r>
      <w:r>
        <w:tab/>
        <w:t>(bajka „Pan i ogrodnik”)</w:t>
      </w:r>
    </w:p>
    <w:p w:rsidR="00676C07" w:rsidRDefault="00676C07" w:rsidP="00676C07">
      <w:pPr>
        <w:pStyle w:val="Standard"/>
        <w:numPr>
          <w:ilvl w:val="0"/>
          <w:numId w:val="7"/>
        </w:numPr>
        <w:spacing w:line="360" w:lineRule="auto"/>
        <w:jc w:val="both"/>
      </w:pPr>
      <w:r>
        <w:t>Uczucie, które podzieliło braci.</w:t>
      </w:r>
      <w:r>
        <w:tab/>
      </w:r>
      <w:r>
        <w:tab/>
      </w:r>
      <w:r>
        <w:tab/>
        <w:t>(bajka „Starzec i jego synowie”)</w:t>
      </w:r>
    </w:p>
    <w:p w:rsidR="00676C07" w:rsidRDefault="00676C07" w:rsidP="00676C07">
      <w:pPr>
        <w:pStyle w:val="Standard"/>
        <w:numPr>
          <w:ilvl w:val="0"/>
          <w:numId w:val="7"/>
        </w:numPr>
        <w:spacing w:line="360" w:lineRule="auto"/>
        <w:jc w:val="both"/>
      </w:pPr>
      <w:r>
        <w:t>Urządzenie do wytwarzania przędzy.</w:t>
      </w:r>
      <w:r>
        <w:tab/>
      </w:r>
      <w:r>
        <w:tab/>
        <w:t>(bajka „Starucha i służki”)</w:t>
      </w:r>
    </w:p>
    <w:p w:rsidR="00676C07" w:rsidRDefault="00676C07" w:rsidP="00676C07">
      <w:pPr>
        <w:pStyle w:val="Standard"/>
        <w:numPr>
          <w:ilvl w:val="0"/>
          <w:numId w:val="7"/>
        </w:numPr>
        <w:spacing w:line="360" w:lineRule="auto"/>
        <w:jc w:val="both"/>
      </w:pPr>
      <w:r>
        <w:lastRenderedPageBreak/>
        <w:t>Dwaj myśliwi: Piotr i…</w:t>
      </w:r>
      <w:r>
        <w:tab/>
      </w:r>
      <w:r>
        <w:tab/>
      </w:r>
      <w:r>
        <w:tab/>
        <w:t>(bajka „Niedźwiedź i dwaj strzelcy”)</w:t>
      </w:r>
    </w:p>
    <w:p w:rsidR="00676C07" w:rsidRDefault="00A94953" w:rsidP="00676C07">
      <w:pPr>
        <w:pStyle w:val="Standard"/>
        <w:numPr>
          <w:ilvl w:val="0"/>
          <w:numId w:val="7"/>
        </w:numPr>
        <w:spacing w:line="360" w:lineRule="auto"/>
        <w:jc w:val="both"/>
      </w:pPr>
      <w:r w:rsidRPr="00A94953">
        <w:t>Kobieta zajmująca się czynieniem guseł, czarów</w:t>
      </w:r>
      <w:r>
        <w:t>.</w:t>
      </w:r>
      <w:r w:rsidR="00676C07">
        <w:tab/>
        <w:t>(bajka „Wróżki”)</w:t>
      </w:r>
    </w:p>
    <w:p w:rsidR="00676C07" w:rsidRDefault="00676C07" w:rsidP="00676C07">
      <w:pPr>
        <w:pStyle w:val="Standard"/>
        <w:numPr>
          <w:ilvl w:val="0"/>
          <w:numId w:val="7"/>
        </w:numPr>
        <w:spacing w:line="360" w:lineRule="auto"/>
        <w:jc w:val="both"/>
      </w:pPr>
      <w:r>
        <w:t>Przyczyna zmartwień szewca.</w:t>
      </w:r>
      <w:r>
        <w:tab/>
      </w:r>
      <w:r>
        <w:tab/>
      </w:r>
      <w:r>
        <w:tab/>
        <w:t>(bajka „Szewc i Bankier”)</w:t>
      </w:r>
    </w:p>
    <w:p w:rsidR="00676C07" w:rsidRDefault="00676C07" w:rsidP="00676C07">
      <w:pPr>
        <w:pStyle w:val="Standard"/>
        <w:numPr>
          <w:ilvl w:val="0"/>
          <w:numId w:val="7"/>
        </w:numPr>
        <w:spacing w:line="360" w:lineRule="auto"/>
        <w:jc w:val="both"/>
      </w:pPr>
      <w:r>
        <w:t>Profesja motyla.</w:t>
      </w:r>
      <w:r>
        <w:tab/>
      </w:r>
      <w:r>
        <w:tab/>
      </w:r>
      <w:r>
        <w:tab/>
      </w:r>
      <w:r>
        <w:tab/>
      </w:r>
      <w:r>
        <w:tab/>
        <w:t>(bajka „Lew, wilk i lis”)</w:t>
      </w:r>
    </w:p>
    <w:p w:rsidR="00676C07" w:rsidRDefault="00676C07" w:rsidP="00676C07">
      <w:pPr>
        <w:pStyle w:val="Standard"/>
        <w:numPr>
          <w:ilvl w:val="0"/>
          <w:numId w:val="7"/>
        </w:numPr>
        <w:spacing w:line="360" w:lineRule="auto"/>
        <w:jc w:val="both"/>
      </w:pPr>
      <w:r>
        <w:t>Przedmiot plotki.</w:t>
      </w:r>
      <w:r>
        <w:tab/>
      </w:r>
      <w:r>
        <w:tab/>
      </w:r>
      <w:r>
        <w:tab/>
      </w:r>
      <w:r>
        <w:tab/>
      </w:r>
      <w:r>
        <w:tab/>
        <w:t>(bajka „Kobieta i sekret”)</w:t>
      </w:r>
    </w:p>
    <w:p w:rsidR="00676C07" w:rsidRDefault="00676C07" w:rsidP="00676C07">
      <w:pPr>
        <w:pStyle w:val="Standard"/>
        <w:numPr>
          <w:ilvl w:val="0"/>
          <w:numId w:val="7"/>
        </w:numPr>
        <w:spacing w:line="360" w:lineRule="auto"/>
        <w:jc w:val="both"/>
      </w:pPr>
      <w:r>
        <w:t>Dokończ zdanie: „Gorzej umieć za mało, niżeli za…”</w:t>
      </w:r>
    </w:p>
    <w:p w:rsidR="00676C07" w:rsidRDefault="00676C07" w:rsidP="00676C07">
      <w:pPr>
        <w:pStyle w:val="Standard"/>
        <w:spacing w:line="360" w:lineRule="auto"/>
        <w:ind w:left="4968" w:firstLine="696"/>
        <w:jc w:val="both"/>
      </w:pPr>
      <w:r>
        <w:t>(bajka „Korzyści z nauki”)</w:t>
      </w:r>
    </w:p>
    <w:p w:rsidR="00676C07" w:rsidRDefault="00676C07" w:rsidP="00676C07">
      <w:pPr>
        <w:pStyle w:val="Standard"/>
        <w:numPr>
          <w:ilvl w:val="0"/>
          <w:numId w:val="7"/>
        </w:numPr>
        <w:spacing w:line="360" w:lineRule="auto"/>
        <w:jc w:val="both"/>
      </w:pPr>
      <w:r>
        <w:t>Podaj</w:t>
      </w:r>
      <w:r w:rsidR="00D417C9">
        <w:t>,</w:t>
      </w:r>
      <w:r>
        <w:t xml:space="preserve"> kto wypowiada tę kwestię: „Milcz, jak one milczały, oto moja rada”.</w:t>
      </w:r>
    </w:p>
    <w:p w:rsidR="00676C07" w:rsidRDefault="00676C07" w:rsidP="00676C07">
      <w:pPr>
        <w:pStyle w:val="Standard"/>
        <w:spacing w:line="360" w:lineRule="auto"/>
        <w:ind w:left="4968" w:firstLine="696"/>
        <w:jc w:val="both"/>
      </w:pPr>
      <w:r>
        <w:t>(bajka „Lwica i niedźwiedzica”)</w:t>
      </w:r>
    </w:p>
    <w:p w:rsidR="00676C07" w:rsidRDefault="00676C07" w:rsidP="00676C07">
      <w:pPr>
        <w:pStyle w:val="Standard"/>
        <w:numPr>
          <w:ilvl w:val="0"/>
          <w:numId w:val="7"/>
        </w:numPr>
        <w:spacing w:line="360" w:lineRule="auto"/>
        <w:jc w:val="both"/>
      </w:pPr>
      <w:r>
        <w:t>Imię jednej z kóz.</w:t>
      </w:r>
      <w:r>
        <w:tab/>
      </w:r>
      <w:r>
        <w:tab/>
      </w:r>
      <w:r>
        <w:tab/>
      </w:r>
      <w:r>
        <w:tab/>
      </w:r>
      <w:r>
        <w:tab/>
        <w:t>(bajka „Dwie kozy”)</w:t>
      </w:r>
    </w:p>
    <w:sectPr w:rsidR="00676C07" w:rsidSect="005D0529"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6D" w:rsidRDefault="00A3126D" w:rsidP="005D0529">
      <w:pPr>
        <w:spacing w:after="0" w:line="240" w:lineRule="auto"/>
      </w:pPr>
      <w:r>
        <w:separator/>
      </w:r>
    </w:p>
  </w:endnote>
  <w:end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6D" w:rsidRDefault="00A3126D" w:rsidP="005D0529">
      <w:pPr>
        <w:spacing w:after="0" w:line="240" w:lineRule="auto"/>
      </w:pPr>
      <w:r>
        <w:separator/>
      </w:r>
    </w:p>
  </w:footnote>
  <w:foot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46348"/>
    <w:multiLevelType w:val="multilevel"/>
    <w:tmpl w:val="FA261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88820CC"/>
    <w:multiLevelType w:val="hybridMultilevel"/>
    <w:tmpl w:val="DDCC7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41955"/>
    <w:multiLevelType w:val="hybridMultilevel"/>
    <w:tmpl w:val="0D5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529"/>
    <w:rsid w:val="000368E3"/>
    <w:rsid w:val="00062D80"/>
    <w:rsid w:val="000A3888"/>
    <w:rsid w:val="000B3E63"/>
    <w:rsid w:val="000C5399"/>
    <w:rsid w:val="00112FF9"/>
    <w:rsid w:val="00121F21"/>
    <w:rsid w:val="00156A1E"/>
    <w:rsid w:val="00174792"/>
    <w:rsid w:val="00181A22"/>
    <w:rsid w:val="001A2B11"/>
    <w:rsid w:val="001C5F21"/>
    <w:rsid w:val="001D0612"/>
    <w:rsid w:val="001E7BB4"/>
    <w:rsid w:val="00211669"/>
    <w:rsid w:val="00250D44"/>
    <w:rsid w:val="0027787B"/>
    <w:rsid w:val="002C7581"/>
    <w:rsid w:val="003213C8"/>
    <w:rsid w:val="0039743C"/>
    <w:rsid w:val="004273F8"/>
    <w:rsid w:val="004657D8"/>
    <w:rsid w:val="0048017A"/>
    <w:rsid w:val="004E6EAA"/>
    <w:rsid w:val="004F7619"/>
    <w:rsid w:val="00570423"/>
    <w:rsid w:val="00584BB5"/>
    <w:rsid w:val="005D0529"/>
    <w:rsid w:val="005E60E5"/>
    <w:rsid w:val="00647C70"/>
    <w:rsid w:val="00655942"/>
    <w:rsid w:val="00656E05"/>
    <w:rsid w:val="00676C07"/>
    <w:rsid w:val="006F759A"/>
    <w:rsid w:val="00702539"/>
    <w:rsid w:val="007179EE"/>
    <w:rsid w:val="0079255A"/>
    <w:rsid w:val="007D1E34"/>
    <w:rsid w:val="007D3772"/>
    <w:rsid w:val="00845664"/>
    <w:rsid w:val="008F66B5"/>
    <w:rsid w:val="00922801"/>
    <w:rsid w:val="00937CE5"/>
    <w:rsid w:val="009933AE"/>
    <w:rsid w:val="009C2FFA"/>
    <w:rsid w:val="009D3F9E"/>
    <w:rsid w:val="009E02DB"/>
    <w:rsid w:val="00A06B8C"/>
    <w:rsid w:val="00A30FA4"/>
    <w:rsid w:val="00A3126D"/>
    <w:rsid w:val="00A32214"/>
    <w:rsid w:val="00A35E25"/>
    <w:rsid w:val="00A4119D"/>
    <w:rsid w:val="00A94953"/>
    <w:rsid w:val="00AA1F97"/>
    <w:rsid w:val="00AA2507"/>
    <w:rsid w:val="00AD75E5"/>
    <w:rsid w:val="00B13F6D"/>
    <w:rsid w:val="00B54723"/>
    <w:rsid w:val="00B91D08"/>
    <w:rsid w:val="00BD694D"/>
    <w:rsid w:val="00C151E5"/>
    <w:rsid w:val="00C863F8"/>
    <w:rsid w:val="00D3021C"/>
    <w:rsid w:val="00D417C9"/>
    <w:rsid w:val="00D626F8"/>
    <w:rsid w:val="00D8667B"/>
    <w:rsid w:val="00D90B7D"/>
    <w:rsid w:val="00DB4A5B"/>
    <w:rsid w:val="00E21ADF"/>
    <w:rsid w:val="00E378F8"/>
    <w:rsid w:val="00E41F76"/>
    <w:rsid w:val="00E71B47"/>
    <w:rsid w:val="00E80C4B"/>
    <w:rsid w:val="00E81773"/>
    <w:rsid w:val="00E905E3"/>
    <w:rsid w:val="00E9542C"/>
    <w:rsid w:val="00EA6156"/>
    <w:rsid w:val="00EC5C43"/>
    <w:rsid w:val="00EE2F7C"/>
    <w:rsid w:val="00EE6B0F"/>
    <w:rsid w:val="00F04535"/>
    <w:rsid w:val="00F1165B"/>
    <w:rsid w:val="00F27FAF"/>
    <w:rsid w:val="00F56711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DA281C1-4530-411F-B63F-60247646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656E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60</cp:revision>
  <dcterms:created xsi:type="dcterms:W3CDTF">2020-09-23T13:08:00Z</dcterms:created>
  <dcterms:modified xsi:type="dcterms:W3CDTF">2021-10-08T13:30:00Z</dcterms:modified>
</cp:coreProperties>
</file>